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5B0" w:rsidRDefault="00D235B0" w:rsidP="00024DA1">
      <w:pPr>
        <w:pStyle w:val="BodyText"/>
        <w:ind w:left="5664" w:firstLine="708"/>
        <w:rPr>
          <w:sz w:val="24"/>
          <w:szCs w:val="24"/>
        </w:rPr>
      </w:pPr>
    </w:p>
    <w:p w:rsidR="00D235B0" w:rsidRDefault="00D235B0" w:rsidP="00024DA1">
      <w:pPr>
        <w:pStyle w:val="BodyText"/>
        <w:ind w:left="5664" w:hanging="5664"/>
        <w:jc w:val="left"/>
        <w:rPr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29"/>
        <w:gridCol w:w="5842"/>
      </w:tblGrid>
      <w:tr w:rsidR="00D235B0" w:rsidRPr="00310E74">
        <w:tc>
          <w:tcPr>
            <w:tcW w:w="3828" w:type="dxa"/>
          </w:tcPr>
          <w:p w:rsidR="00D235B0" w:rsidRPr="00B37160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Белем бир</w:t>
            </w:r>
            <w:r>
              <w:rPr>
                <w:b/>
                <w:bCs/>
                <w:sz w:val="24"/>
                <w:szCs w:val="24"/>
                <w:lang w:val="tt-RU"/>
              </w:rPr>
              <w:t>ү у</w:t>
            </w:r>
            <w:r>
              <w:rPr>
                <w:b/>
                <w:bCs/>
                <w:sz w:val="24"/>
                <w:szCs w:val="24"/>
              </w:rPr>
              <w:t>чреждениесе</w:t>
            </w:r>
          </w:p>
        </w:tc>
        <w:tc>
          <w:tcPr>
            <w:tcW w:w="6095" w:type="dxa"/>
          </w:tcPr>
          <w:p w:rsidR="00D235B0" w:rsidRPr="00E678EA" w:rsidRDefault="00D235B0" w:rsidP="00B3716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678EA">
              <w:rPr>
                <w:rFonts w:ascii="Times New Roman" w:hAnsi="Times New Roman" w:cs="Times New Roman"/>
                <w:lang w:val="tt-RU"/>
              </w:rPr>
              <w:t>Татарстан Республикасы “Советлар Союзы герое Хәсән Заманов исемендәге Актаныш кадет мәктәп-интернаты” дәүләт бюджет гомуми белем учре</w:t>
            </w:r>
            <w:r w:rsidRPr="00E678EA">
              <w:rPr>
                <w:rFonts w:ascii="Times New Roman" w:hAnsi="Times New Roman" w:cs="Times New Roman"/>
              </w:rPr>
              <w:t>ждениесе</w:t>
            </w:r>
          </w:p>
        </w:tc>
      </w:tr>
      <w:tr w:rsidR="00D235B0" w:rsidRPr="00310E74">
        <w:tc>
          <w:tcPr>
            <w:tcW w:w="3828" w:type="dxa"/>
          </w:tcPr>
          <w:p w:rsidR="00D235B0" w:rsidRPr="007E27F2" w:rsidRDefault="00D235B0" w:rsidP="00B37160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Укытучыны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ң </w:t>
            </w:r>
            <w:r w:rsidRPr="007E27F2">
              <w:rPr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6095" w:type="dxa"/>
          </w:tcPr>
          <w:p w:rsidR="00D235B0" w:rsidRPr="00B37160" w:rsidRDefault="00D235B0" w:rsidP="00840DC4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  <w:lang w:val="tt-RU"/>
              </w:rPr>
              <w:t>әрхетдинова Ләйлә</w:t>
            </w:r>
            <w:r w:rsidRPr="00B37160">
              <w:rPr>
                <w:sz w:val="24"/>
                <w:szCs w:val="24"/>
              </w:rPr>
              <w:t xml:space="preserve"> Ф</w:t>
            </w:r>
            <w:r>
              <w:rPr>
                <w:sz w:val="24"/>
                <w:szCs w:val="24"/>
              </w:rPr>
              <w:t>ә</w:t>
            </w:r>
            <w:r w:rsidRPr="00B37160">
              <w:rPr>
                <w:sz w:val="24"/>
                <w:szCs w:val="24"/>
              </w:rPr>
              <w:t>вис</w:t>
            </w:r>
            <w:r>
              <w:rPr>
                <w:sz w:val="24"/>
                <w:szCs w:val="24"/>
              </w:rPr>
              <w:t xml:space="preserve"> кызы</w:t>
            </w:r>
          </w:p>
        </w:tc>
      </w:tr>
      <w:tr w:rsidR="00D235B0" w:rsidRPr="00310E74">
        <w:tc>
          <w:tcPr>
            <w:tcW w:w="3828" w:type="dxa"/>
          </w:tcPr>
          <w:p w:rsidR="00D235B0" w:rsidRPr="007E27F2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 w:rsidRPr="007E27F2">
              <w:rPr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095" w:type="dxa"/>
          </w:tcPr>
          <w:p w:rsidR="00D235B0" w:rsidRPr="001D0DAD" w:rsidRDefault="00D235B0" w:rsidP="00263763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Татар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теле</w:t>
            </w:r>
          </w:p>
        </w:tc>
      </w:tr>
      <w:tr w:rsidR="00D235B0" w:rsidRPr="00310E74">
        <w:tc>
          <w:tcPr>
            <w:tcW w:w="3828" w:type="dxa"/>
          </w:tcPr>
          <w:p w:rsidR="00D235B0" w:rsidRPr="007E27F2" w:rsidRDefault="00D235B0" w:rsidP="001D0DA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Сыйныф</w:t>
            </w:r>
            <w:r w:rsidRPr="007E27F2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:rsidR="00D235B0" w:rsidRPr="00B37160" w:rsidRDefault="00D235B0" w:rsidP="001D0DAD">
            <w:pPr>
              <w:pStyle w:val="BodyTex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  <w:tr w:rsidR="00D235B0" w:rsidRPr="00310E74">
        <w:tc>
          <w:tcPr>
            <w:tcW w:w="3828" w:type="dxa"/>
          </w:tcPr>
          <w:p w:rsidR="00D235B0" w:rsidRPr="007E27F2" w:rsidRDefault="00D235B0" w:rsidP="00B37160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Дәрес т</w:t>
            </w:r>
            <w:r w:rsidRPr="007E27F2">
              <w:rPr>
                <w:b/>
                <w:bCs/>
                <w:sz w:val="24"/>
                <w:szCs w:val="24"/>
              </w:rPr>
              <w:t>ема</w:t>
            </w:r>
            <w:r>
              <w:rPr>
                <w:b/>
                <w:bCs/>
                <w:sz w:val="24"/>
                <w:szCs w:val="24"/>
              </w:rPr>
              <w:t>сы</w:t>
            </w:r>
            <w:r w:rsidRPr="007E27F2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:rsidR="00D235B0" w:rsidRPr="002B782D" w:rsidRDefault="00D235B0" w:rsidP="0009660D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Рәвеш сүз төркеме</w:t>
            </w:r>
          </w:p>
        </w:tc>
      </w:tr>
      <w:tr w:rsidR="00D235B0" w:rsidRPr="00310E74">
        <w:tc>
          <w:tcPr>
            <w:tcW w:w="3828" w:type="dxa"/>
          </w:tcPr>
          <w:p w:rsidR="00D235B0" w:rsidRPr="007E27F2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Дәрес тибы</w:t>
            </w:r>
          </w:p>
        </w:tc>
        <w:tc>
          <w:tcPr>
            <w:tcW w:w="6095" w:type="dxa"/>
          </w:tcPr>
          <w:p w:rsidR="00D235B0" w:rsidRPr="002B782D" w:rsidRDefault="00D235B0" w:rsidP="001D0DAD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Яңа белемнәр “ачу” дәресе </w:t>
            </w:r>
          </w:p>
        </w:tc>
      </w:tr>
      <w:tr w:rsidR="00D235B0" w:rsidRPr="00CD2BF5">
        <w:tc>
          <w:tcPr>
            <w:tcW w:w="3828" w:type="dxa"/>
          </w:tcPr>
          <w:p w:rsidR="00D235B0" w:rsidRPr="007E27F2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Дәрес максаты</w:t>
            </w:r>
          </w:p>
        </w:tc>
        <w:tc>
          <w:tcPr>
            <w:tcW w:w="6095" w:type="dxa"/>
          </w:tcPr>
          <w:p w:rsidR="00D235B0" w:rsidRDefault="00D235B0" w:rsidP="006A35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A3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Дидакти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к 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максат</w:t>
            </w:r>
            <w:r w:rsidRPr="006A35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359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: </w:t>
            </w:r>
          </w:p>
          <w:p w:rsidR="00D235B0" w:rsidRPr="00091577" w:rsidRDefault="00D235B0" w:rsidP="006A3596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09157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 р</w:t>
            </w:r>
            <w:r w:rsidRPr="00091577">
              <w:rPr>
                <w:rFonts w:ascii="Times New Roman" w:hAnsi="Times New Roman" w:cs="Times New Roman"/>
                <w:lang w:val="tt-RU"/>
              </w:rPr>
              <w:t>әвеш сүз төркеме  турында мәгълүмат бирү: белдерелүе, сораулары, җөмләдә нинди җөмлә кисәкләре булып килүләре; җөмләләрдән рәвешләрне таба белү .</w:t>
            </w:r>
          </w:p>
          <w:p w:rsidR="00D235B0" w:rsidRPr="006A3596" w:rsidRDefault="00D235B0" w:rsidP="0009660D">
            <w:pPr>
              <w:pStyle w:val="BodyText"/>
              <w:rPr>
                <w:color w:val="000000"/>
                <w:sz w:val="24"/>
                <w:szCs w:val="24"/>
                <w:lang w:val="tt-RU"/>
              </w:rPr>
            </w:pPr>
            <w:r w:rsidRPr="006A3596">
              <w:rPr>
                <w:color w:val="000000"/>
                <w:sz w:val="24"/>
                <w:szCs w:val="24"/>
                <w:u w:val="single"/>
                <w:lang w:val="tt-RU"/>
              </w:rPr>
              <w:t>Үстерү максаты</w:t>
            </w:r>
            <w:r w:rsidRPr="006A3596">
              <w:rPr>
                <w:color w:val="000000"/>
                <w:sz w:val="24"/>
                <w:szCs w:val="24"/>
                <w:lang w:val="tt-RU"/>
              </w:rPr>
              <w:t xml:space="preserve"> :</w:t>
            </w:r>
          </w:p>
          <w:p w:rsidR="00D235B0" w:rsidRPr="006A3596" w:rsidRDefault="00D235B0" w:rsidP="006A359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359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чагыштыра, нәтиҗә ясый белү кебек фикерләү сәләтләрен үстерү. </w:t>
            </w:r>
          </w:p>
          <w:p w:rsidR="00D235B0" w:rsidRPr="006A3596" w:rsidRDefault="00D235B0" w:rsidP="000966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A359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  <w:t>Тәрбияви максат</w:t>
            </w:r>
            <w:r w:rsidRPr="006A359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:</w:t>
            </w:r>
          </w:p>
          <w:p w:rsidR="00D235B0" w:rsidRPr="006A3596" w:rsidRDefault="00D235B0" w:rsidP="00644232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әхлакый кагыйдәләрдә ориентлаш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ырга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аларны үтәүнең мәҗбүрилеген аңл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 белү</w:t>
            </w:r>
            <w:r w:rsidRPr="006A35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</w:tr>
      <w:tr w:rsidR="00D235B0" w:rsidRPr="00CD2BF5">
        <w:tc>
          <w:tcPr>
            <w:tcW w:w="3828" w:type="dxa"/>
          </w:tcPr>
          <w:p w:rsidR="00D235B0" w:rsidRPr="007E27F2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Бурычлар</w:t>
            </w:r>
          </w:p>
        </w:tc>
        <w:tc>
          <w:tcPr>
            <w:tcW w:w="6095" w:type="dxa"/>
          </w:tcPr>
          <w:p w:rsidR="00D235B0" w:rsidRPr="00F47C3B" w:rsidRDefault="00D235B0" w:rsidP="00F563B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Дәрес барышында матур, дөрес итеп үзеңә кирәкне сорый белү, бер- береңә ярдәм итә белү, эш вакытында үзара килешеп, әхлакый кагыйдәләрне үтәп эш оештыра белү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</w:t>
            </w:r>
            <w:r w:rsidRPr="00F47C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формалаштыру.</w:t>
            </w:r>
          </w:p>
          <w:p w:rsidR="00D235B0" w:rsidRPr="00727975" w:rsidRDefault="00D235B0" w:rsidP="007279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Укучыларның өйрәнелгәнне анализлый, кирәкле мәгълүматны таба, үз фикерен әйтә белүләрен үстерү.</w:t>
            </w:r>
          </w:p>
          <w:p w:rsidR="00D235B0" w:rsidRPr="002D5D5E" w:rsidRDefault="00D235B0" w:rsidP="002D5D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Төркемнәрдә эшләү аша сыйныфташларының җавабын тыңлый белү һәм бәяли белү , аралаша</w:t>
            </w:r>
            <w:r w:rsidRPr="0072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белү </w:t>
            </w:r>
            <w:r w:rsidRPr="007279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күнекмәләрен формалаштыру.</w:t>
            </w:r>
          </w:p>
        </w:tc>
      </w:tr>
      <w:tr w:rsidR="00D235B0" w:rsidRPr="00CD2BF5">
        <w:tc>
          <w:tcPr>
            <w:tcW w:w="3828" w:type="dxa"/>
          </w:tcPr>
          <w:p w:rsidR="00D235B0" w:rsidRPr="007E27F2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Планлаштырылган нәтиҗәләр</w:t>
            </w:r>
          </w:p>
        </w:tc>
        <w:tc>
          <w:tcPr>
            <w:tcW w:w="6095" w:type="dxa"/>
          </w:tcPr>
          <w:p w:rsidR="00D235B0" w:rsidRPr="00091577" w:rsidRDefault="00D235B0" w:rsidP="000915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423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нәтиҗәләре</w:t>
            </w:r>
            <w:r w:rsidRPr="006442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09157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</w:t>
            </w:r>
            <w:r w:rsidRPr="00091577">
              <w:rPr>
                <w:rFonts w:ascii="Times New Roman" w:hAnsi="Times New Roman" w:cs="Times New Roman"/>
                <w:lang w:val="tt-RU"/>
              </w:rPr>
              <w:t xml:space="preserve">әвеш сүз төркеме  турында мәгълүмат </w:t>
            </w:r>
            <w:r>
              <w:rPr>
                <w:rFonts w:ascii="Times New Roman" w:hAnsi="Times New Roman" w:cs="Times New Roman"/>
                <w:lang w:val="tt-RU"/>
              </w:rPr>
              <w:t>алу</w:t>
            </w:r>
            <w:r w:rsidRPr="00091577">
              <w:rPr>
                <w:rFonts w:ascii="Times New Roman" w:hAnsi="Times New Roman" w:cs="Times New Roman"/>
                <w:lang w:val="tt-RU"/>
              </w:rPr>
              <w:t>: белдерелүе, сораулары, җөмләдә нинди җөмлә кисәкләре булып килүләре; җөмләләрдән рәвешләрне таба белү .</w:t>
            </w:r>
          </w:p>
          <w:p w:rsidR="00D235B0" w:rsidRPr="00644232" w:rsidRDefault="00D235B0" w:rsidP="0009660D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 w:rsidRPr="00644232">
              <w:rPr>
                <w:sz w:val="24"/>
                <w:szCs w:val="24"/>
                <w:lang w:val="tt-RU"/>
              </w:rPr>
              <w:t>Метапредмет</w:t>
            </w:r>
            <w:r>
              <w:rPr>
                <w:sz w:val="24"/>
                <w:szCs w:val="24"/>
                <w:lang w:val="tt-RU"/>
              </w:rPr>
              <w:t xml:space="preserve"> нәтиҗәләр</w:t>
            </w:r>
            <w:r w:rsidRPr="00644232">
              <w:rPr>
                <w:sz w:val="24"/>
                <w:szCs w:val="24"/>
                <w:lang w:val="tt-RU"/>
              </w:rPr>
              <w:t>: чагыштыра, нәтиҗә ясый белү; эш тәртибен аңлап, уку эшчәнлеген оештыра белү; аралаша, парларда һәм күмәк эшли белү.</w:t>
            </w:r>
          </w:p>
          <w:p w:rsidR="00D235B0" w:rsidRPr="00644232" w:rsidRDefault="00D235B0" w:rsidP="0009660D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Шәхси нәтиҗәләр:</w:t>
            </w:r>
            <w:r w:rsidRPr="00A71A22">
              <w:rPr>
                <w:lang w:val="tt-RU"/>
              </w:rPr>
              <w:t xml:space="preserve"> </w:t>
            </w:r>
            <w:r w:rsidRPr="00644232">
              <w:rPr>
                <w:sz w:val="24"/>
                <w:szCs w:val="24"/>
                <w:lang w:val="tt-RU"/>
              </w:rPr>
              <w:t>әхлакый кагыйдәләрдә ориентлашу, аларны үтәүнең мәҗбүрилеген аңлый белү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D235B0" w:rsidRPr="00CD2BF5">
        <w:tc>
          <w:tcPr>
            <w:tcW w:w="3828" w:type="dxa"/>
          </w:tcPr>
          <w:p w:rsidR="00D235B0" w:rsidRPr="007E27F2" w:rsidRDefault="00D235B0" w:rsidP="00D53655">
            <w:pPr>
              <w:pStyle w:val="BodyText"/>
              <w:jc w:val="left"/>
              <w:rPr>
                <w:b/>
                <w:bCs/>
                <w:sz w:val="24"/>
                <w:szCs w:val="24"/>
              </w:rPr>
            </w:pPr>
            <w:r w:rsidRPr="007E27F2">
              <w:rPr>
                <w:b/>
                <w:bCs/>
                <w:sz w:val="24"/>
                <w:szCs w:val="24"/>
              </w:rPr>
              <w:t>Ресурс</w:t>
            </w:r>
            <w:r>
              <w:rPr>
                <w:b/>
                <w:bCs/>
                <w:sz w:val="24"/>
                <w:szCs w:val="24"/>
              </w:rPr>
              <w:t>лар</w:t>
            </w:r>
            <w:r w:rsidRPr="007E27F2">
              <w:rPr>
                <w:b/>
                <w:bCs/>
                <w:sz w:val="24"/>
                <w:szCs w:val="24"/>
              </w:rPr>
              <w:t xml:space="preserve"> (</w:t>
            </w:r>
            <w:r>
              <w:rPr>
                <w:b/>
                <w:bCs/>
                <w:sz w:val="24"/>
                <w:szCs w:val="24"/>
              </w:rPr>
              <w:t>дәреслек</w:t>
            </w:r>
            <w:r w:rsidRPr="007E27F2">
              <w:rPr>
                <w:b/>
                <w:bCs/>
                <w:sz w:val="24"/>
                <w:szCs w:val="24"/>
              </w:rPr>
              <w:t xml:space="preserve">, </w:t>
            </w:r>
            <w:r>
              <w:rPr>
                <w:b/>
                <w:bCs/>
                <w:sz w:val="24"/>
                <w:szCs w:val="24"/>
                <w:lang w:val="tt-RU"/>
              </w:rPr>
              <w:t>җиһазлау</w:t>
            </w:r>
            <w:r w:rsidRPr="007E27F2">
              <w:rPr>
                <w:b/>
                <w:bCs/>
                <w:sz w:val="24"/>
                <w:szCs w:val="24"/>
              </w:rPr>
              <w:t>, ИКТ)</w:t>
            </w:r>
          </w:p>
        </w:tc>
        <w:tc>
          <w:tcPr>
            <w:tcW w:w="6095" w:type="dxa"/>
          </w:tcPr>
          <w:p w:rsidR="00D235B0" w:rsidRPr="003E6286" w:rsidRDefault="00D235B0" w:rsidP="0009660D">
            <w:pPr>
              <w:pStyle w:val="BodyText"/>
              <w:jc w:val="left"/>
              <w:rPr>
                <w:color w:val="000000"/>
                <w:sz w:val="24"/>
                <w:szCs w:val="24"/>
                <w:lang w:val="tt-RU"/>
              </w:rPr>
            </w:pPr>
            <w:r w:rsidRPr="00091577">
              <w:rPr>
                <w:sz w:val="24"/>
                <w:szCs w:val="24"/>
                <w:lang w:val="tt-RU"/>
              </w:rPr>
              <w:t>Дәреслек:</w:t>
            </w:r>
            <w:r w:rsidRPr="00227AE8">
              <w:rPr>
                <w:color w:val="FF0000"/>
                <w:sz w:val="24"/>
                <w:szCs w:val="24"/>
                <w:lang w:val="tt-RU"/>
              </w:rPr>
              <w:t xml:space="preserve"> </w:t>
            </w:r>
            <w:r w:rsidRPr="003E6286">
              <w:rPr>
                <w:sz w:val="24"/>
                <w:szCs w:val="24"/>
                <w:lang w:val="tt-RU"/>
              </w:rPr>
              <w:t>т</w:t>
            </w:r>
            <w:r w:rsidRPr="003E6286">
              <w:rPr>
                <w:color w:val="000000"/>
                <w:sz w:val="24"/>
                <w:szCs w:val="24"/>
                <w:lang w:val="tt-RU"/>
              </w:rPr>
              <w:t>атар теле: рус телендә төп гомуми белем бирү мәктәбенең 6 нчы сыйныфы өчен дәреслек (татар балалары өчен) Н.В. Максимов, М.З. Хәмидуллина-Казан:Татар</w:t>
            </w:r>
            <w:r>
              <w:rPr>
                <w:color w:val="000000"/>
                <w:sz w:val="24"/>
                <w:szCs w:val="24"/>
                <w:lang w:val="tt-RU"/>
              </w:rPr>
              <w:t>стан</w:t>
            </w:r>
            <w:r w:rsidRPr="003E6286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color w:val="000000"/>
                <w:sz w:val="24"/>
                <w:szCs w:val="24"/>
                <w:lang w:val="tt-RU"/>
              </w:rPr>
              <w:t>китап нәшрияты</w:t>
            </w:r>
            <w:r w:rsidRPr="003E6286">
              <w:rPr>
                <w:color w:val="000000"/>
                <w:sz w:val="24"/>
                <w:szCs w:val="24"/>
                <w:lang w:val="tt-RU"/>
              </w:rPr>
              <w:t>, 2015</w:t>
            </w:r>
          </w:p>
          <w:p w:rsidR="00D235B0" w:rsidRPr="00713881" w:rsidRDefault="00D235B0" w:rsidP="00713881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 w:rsidRPr="00713881">
              <w:rPr>
                <w:sz w:val="24"/>
                <w:szCs w:val="24"/>
                <w:lang w:val="tt-RU"/>
              </w:rPr>
              <w:t>Җиһазлау: “Рә</w:t>
            </w:r>
            <w:r>
              <w:rPr>
                <w:sz w:val="24"/>
                <w:szCs w:val="24"/>
                <w:lang w:val="tt-RU"/>
              </w:rPr>
              <w:t>веш” темасына Power Point п</w:t>
            </w:r>
            <w:r w:rsidRPr="00713881">
              <w:rPr>
                <w:sz w:val="24"/>
                <w:szCs w:val="24"/>
                <w:lang w:val="tt-RU"/>
              </w:rPr>
              <w:t>резентация,  динамик пауза өчен музыка һә</w:t>
            </w:r>
            <w:r>
              <w:rPr>
                <w:sz w:val="24"/>
                <w:szCs w:val="24"/>
                <w:lang w:val="tt-RU"/>
              </w:rPr>
              <w:t>м эшләпә</w:t>
            </w:r>
            <w:r w:rsidRPr="00713881">
              <w:rPr>
                <w:sz w:val="24"/>
                <w:szCs w:val="24"/>
                <w:lang w:val="tt-RU"/>
              </w:rPr>
              <w:t>, почмакларга исемнәр, маршрут битләре, чыгу билетлары.</w:t>
            </w:r>
          </w:p>
        </w:tc>
      </w:tr>
      <w:tr w:rsidR="00D235B0" w:rsidRPr="00CD2BF5">
        <w:tc>
          <w:tcPr>
            <w:tcW w:w="3828" w:type="dxa"/>
          </w:tcPr>
          <w:p w:rsidR="00D235B0" w:rsidRPr="00D32739" w:rsidRDefault="00D235B0" w:rsidP="0009660D">
            <w:pPr>
              <w:pStyle w:val="BodyText"/>
              <w:jc w:val="left"/>
              <w:rPr>
                <w:b/>
                <w:bCs/>
                <w:sz w:val="24"/>
                <w:szCs w:val="24"/>
                <w:lang w:val="tt-RU"/>
              </w:rPr>
            </w:pPr>
            <w:r w:rsidRPr="00D32739">
              <w:rPr>
                <w:b/>
                <w:bCs/>
                <w:sz w:val="24"/>
                <w:szCs w:val="24"/>
                <w:lang w:val="tt-RU"/>
              </w:rPr>
              <w:t>Кулланылган әдәбият исемлеге</w:t>
            </w:r>
          </w:p>
        </w:tc>
        <w:tc>
          <w:tcPr>
            <w:tcW w:w="6095" w:type="dxa"/>
          </w:tcPr>
          <w:p w:rsidR="00D235B0" w:rsidRPr="00E678EA" w:rsidRDefault="00D235B0" w:rsidP="00CA2812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 w:rsidRPr="00E678EA">
              <w:rPr>
                <w:sz w:val="24"/>
                <w:szCs w:val="24"/>
                <w:lang w:val="tt-RU"/>
              </w:rPr>
              <w:t>1.Р.З.Хәйдәрова,</w:t>
            </w:r>
            <w:r w:rsidRPr="00E678EA">
              <w:rPr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E678EA">
              <w:rPr>
                <w:sz w:val="24"/>
                <w:szCs w:val="24"/>
                <w:lang w:val="tt-RU"/>
              </w:rPr>
              <w:t>Л.А. Гиниятуллина, Г.И. Газизуллина “Рус телендә сөйләшүче балаларга татар теле укыту” (укытучылар өчен методик кулланма).Казан, 2013.</w:t>
            </w:r>
          </w:p>
          <w:p w:rsidR="00D235B0" w:rsidRPr="00745F24" w:rsidRDefault="00D235B0" w:rsidP="00CA2812">
            <w:pPr>
              <w:pStyle w:val="BodyText"/>
              <w:jc w:val="left"/>
              <w:rPr>
                <w:sz w:val="24"/>
                <w:szCs w:val="24"/>
                <w:lang w:val="tt-RU"/>
              </w:rPr>
            </w:pPr>
            <w:r w:rsidRPr="00745F24">
              <w:rPr>
                <w:sz w:val="24"/>
                <w:szCs w:val="24"/>
                <w:lang w:val="tt-RU"/>
              </w:rPr>
              <w:t xml:space="preserve">2.С.В.Фәттахова “Проектирование </w:t>
            </w:r>
            <w:r w:rsidRPr="00745F24">
              <w:rPr>
                <w:sz w:val="24"/>
                <w:szCs w:val="24"/>
              </w:rPr>
              <w:t>современного урока в соответствии с требованиями ФГОС ООО» (методик кулланма)</w:t>
            </w:r>
            <w:r w:rsidRPr="00745F24">
              <w:rPr>
                <w:sz w:val="24"/>
                <w:szCs w:val="24"/>
                <w:lang w:val="tt-RU"/>
              </w:rPr>
              <w:t>.Казан.</w:t>
            </w:r>
          </w:p>
          <w:p w:rsidR="00D235B0" w:rsidRPr="00E678EA" w:rsidRDefault="00D235B0" w:rsidP="00CA2812">
            <w:pPr>
              <w:pStyle w:val="BodyText"/>
              <w:jc w:val="left"/>
              <w:rPr>
                <w:b/>
                <w:bCs/>
                <w:sz w:val="24"/>
                <w:szCs w:val="24"/>
                <w:lang w:val="tt-RU"/>
              </w:rPr>
            </w:pPr>
            <w:r w:rsidRPr="00E678EA">
              <w:rPr>
                <w:sz w:val="24"/>
                <w:szCs w:val="24"/>
                <w:lang w:val="tt-RU"/>
              </w:rPr>
              <w:t>3. Р.З.Хәйдәрова, Г.М Әхмәтҗанова “Федераль дәүләт белем бирү стандартларына күчү шартларында татар теле һәм әдәбиятын коммуникатив технология нигезендә укыту”(методик ярдәмлек).Яр Чаллы, 2015.</w:t>
            </w:r>
          </w:p>
        </w:tc>
      </w:tr>
    </w:tbl>
    <w:p w:rsidR="00D235B0" w:rsidRPr="006E1AF7" w:rsidRDefault="00D235B0" w:rsidP="002D5D5E">
      <w:pPr>
        <w:pStyle w:val="BodyText"/>
        <w:rPr>
          <w:b/>
          <w:bCs/>
          <w:sz w:val="24"/>
          <w:szCs w:val="24"/>
          <w:lang w:val="tt-RU"/>
        </w:rPr>
        <w:sectPr w:rsidR="00D235B0" w:rsidRPr="006E1AF7" w:rsidSect="002D5D5E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661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2126"/>
        <w:gridCol w:w="2977"/>
        <w:gridCol w:w="3544"/>
        <w:gridCol w:w="1693"/>
        <w:gridCol w:w="2169"/>
        <w:gridCol w:w="2091"/>
      </w:tblGrid>
      <w:tr w:rsidR="00D235B0" w:rsidRPr="00310E74">
        <w:trPr>
          <w:trHeight w:val="423"/>
        </w:trPr>
        <w:tc>
          <w:tcPr>
            <w:tcW w:w="1384" w:type="dxa"/>
            <w:vMerge w:val="restart"/>
          </w:tcPr>
          <w:p w:rsidR="00D235B0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Дәрес этабы</w:t>
            </w:r>
          </w:p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</w:p>
        </w:tc>
        <w:tc>
          <w:tcPr>
            <w:tcW w:w="2126" w:type="dxa"/>
            <w:vMerge w:val="restart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Этапның максаты</w:t>
            </w:r>
          </w:p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</w:p>
        </w:tc>
        <w:tc>
          <w:tcPr>
            <w:tcW w:w="2977" w:type="dxa"/>
            <w:vMerge w:val="restart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Педагогның эшчәнлеге</w:t>
            </w:r>
          </w:p>
        </w:tc>
        <w:tc>
          <w:tcPr>
            <w:tcW w:w="3544" w:type="dxa"/>
            <w:vMerge w:val="restart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Укучылар эшчәнлеге</w:t>
            </w:r>
          </w:p>
        </w:tc>
        <w:tc>
          <w:tcPr>
            <w:tcW w:w="5953" w:type="dxa"/>
            <w:gridSpan w:val="3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Формалаштырылырга тиешле нәтиҗәләр</w:t>
            </w:r>
          </w:p>
        </w:tc>
      </w:tr>
      <w:tr w:rsidR="00D235B0" w:rsidRPr="00310E74">
        <w:trPr>
          <w:trHeight w:val="556"/>
        </w:trPr>
        <w:tc>
          <w:tcPr>
            <w:tcW w:w="1384" w:type="dxa"/>
            <w:vMerge/>
            <w:textDirection w:val="btLr"/>
          </w:tcPr>
          <w:p w:rsidR="00D235B0" w:rsidRPr="00011907" w:rsidRDefault="00D235B0" w:rsidP="00756B2B">
            <w:pPr>
              <w:pStyle w:val="BodyText"/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  <w:vMerge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44" w:type="dxa"/>
            <w:vMerge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693" w:type="dxa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</w:rPr>
              <w:t>Предмет</w:t>
            </w:r>
            <w:r w:rsidRPr="00011907">
              <w:rPr>
                <w:b/>
                <w:bCs/>
                <w:sz w:val="22"/>
                <w:szCs w:val="22"/>
                <w:lang w:val="tt-RU"/>
              </w:rPr>
              <w:t xml:space="preserve"> нәтиҗәсе</w:t>
            </w:r>
          </w:p>
        </w:tc>
        <w:tc>
          <w:tcPr>
            <w:tcW w:w="2169" w:type="dxa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</w:rPr>
              <w:t>Метапредмет</w:t>
            </w:r>
            <w:r w:rsidRPr="00011907">
              <w:rPr>
                <w:b/>
                <w:bCs/>
                <w:sz w:val="22"/>
                <w:szCs w:val="22"/>
                <w:lang w:val="tt-RU"/>
              </w:rPr>
              <w:t xml:space="preserve"> нәтиҗәсе</w:t>
            </w:r>
          </w:p>
        </w:tc>
        <w:tc>
          <w:tcPr>
            <w:tcW w:w="2091" w:type="dxa"/>
          </w:tcPr>
          <w:p w:rsidR="00D235B0" w:rsidRPr="00011907" w:rsidRDefault="00D235B0" w:rsidP="00756B2B">
            <w:pPr>
              <w:pStyle w:val="BodyText"/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 w:rsidRPr="00011907">
              <w:rPr>
                <w:b/>
                <w:bCs/>
                <w:sz w:val="22"/>
                <w:szCs w:val="22"/>
                <w:lang w:val="tt-RU"/>
              </w:rPr>
              <w:t>Шәхси нәтиҗә</w:t>
            </w:r>
          </w:p>
        </w:tc>
      </w:tr>
      <w:tr w:rsidR="00D235B0" w:rsidRPr="00CD2BF5">
        <w:trPr>
          <w:cantSplit/>
          <w:trHeight w:val="3255"/>
        </w:trPr>
        <w:tc>
          <w:tcPr>
            <w:tcW w:w="1384" w:type="dxa"/>
            <w:textDirection w:val="btLr"/>
          </w:tcPr>
          <w:p w:rsidR="00D235B0" w:rsidRPr="00F47C3B" w:rsidRDefault="00D235B0" w:rsidP="00756B2B">
            <w:pPr>
              <w:pStyle w:val="NoSpacing"/>
              <w:numPr>
                <w:ilvl w:val="0"/>
                <w:numId w:val="1"/>
              </w:numPr>
              <w:ind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Оештыру моменты </w:t>
            </w:r>
          </w:p>
          <w:p w:rsidR="00D235B0" w:rsidRPr="00F47C3B" w:rsidRDefault="00D235B0" w:rsidP="00756B2B">
            <w:pPr>
              <w:pStyle w:val="NoSpacing"/>
              <w:ind w:left="833"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(уку эшчәнлегенә мотивация)  </w:t>
            </w:r>
          </w:p>
          <w:p w:rsidR="00D235B0" w:rsidRPr="00F47C3B" w:rsidRDefault="00D235B0" w:rsidP="00756B2B">
            <w:pPr>
              <w:pStyle w:val="NoSpacing"/>
              <w:ind w:left="833"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</w:tcPr>
          <w:p w:rsidR="00D235B0" w:rsidRPr="00011907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011907">
              <w:rPr>
                <w:sz w:val="20"/>
                <w:szCs w:val="20"/>
                <w:lang w:val="tt-RU"/>
              </w:rPr>
              <w:t>Уңай психологик халәт тудыру, дәрестәге эшчәнлеккә әзерләү.</w:t>
            </w:r>
          </w:p>
        </w:tc>
        <w:tc>
          <w:tcPr>
            <w:tcW w:w="2977" w:type="dxa"/>
          </w:tcPr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дәресенә әзерлекне оештыра.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 Исәнмесез! Хәерле көн! Бүгенге мавыктыргыч дәресебезне бер-беребезне сәламләүдән башлап җибәрик әле: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-матур кызлар, сәлам бирегез!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-көчле егетләр сәлам бирегез!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-бер-беребезгә уңышлар, яхшы кәеф  телик.</w:t>
            </w:r>
          </w:p>
          <w:p w:rsidR="00D235B0" w:rsidRPr="00011907" w:rsidRDefault="00D235B0" w:rsidP="00756B2B">
            <w:pPr>
              <w:pStyle w:val="BodyText"/>
              <w:rPr>
                <w:i/>
                <w:iCs/>
                <w:sz w:val="20"/>
                <w:szCs w:val="20"/>
                <w:lang w:val="tt-RU"/>
              </w:rPr>
            </w:pPr>
            <w:r w:rsidRPr="00716DC5">
              <w:rPr>
                <w:sz w:val="20"/>
                <w:szCs w:val="20"/>
                <w:lang w:val="tt-RU"/>
              </w:rPr>
              <w:t>- Бүгенге дәрестә мин дә сезгә уңышлар телим.</w:t>
            </w:r>
          </w:p>
        </w:tc>
        <w:tc>
          <w:tcPr>
            <w:tcW w:w="3544" w:type="dxa"/>
          </w:tcPr>
          <w:p w:rsidR="00D235B0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0119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эш урыннарының әзерлеген барлау. </w:t>
            </w:r>
          </w:p>
          <w:p w:rsidR="00D235B0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011907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119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2)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</w:t>
            </w:r>
            <w:r w:rsidRPr="000119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 болгап сәлам бирә</w:t>
            </w:r>
            <w:r w:rsidRPr="000119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бер- берсенә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уңышлар , яхшы кәеф тели.</w:t>
            </w:r>
          </w:p>
          <w:p w:rsidR="00D235B0" w:rsidRPr="00011907" w:rsidRDefault="00D235B0" w:rsidP="00756B2B">
            <w:pPr>
              <w:spacing w:after="0"/>
              <w:ind w:firstLine="196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i/>
                <w:iCs/>
                <w:color w:val="FF0000"/>
                <w:sz w:val="20"/>
                <w:szCs w:val="20"/>
                <w:lang w:val="tt-RU"/>
              </w:rPr>
            </w:pPr>
          </w:p>
          <w:p w:rsidR="00D235B0" w:rsidRPr="00011907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</w:p>
        </w:tc>
        <w:tc>
          <w:tcPr>
            <w:tcW w:w="1693" w:type="dxa"/>
          </w:tcPr>
          <w:p w:rsidR="00D235B0" w:rsidRPr="00011907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</w:p>
        </w:tc>
        <w:tc>
          <w:tcPr>
            <w:tcW w:w="2169" w:type="dxa"/>
          </w:tcPr>
          <w:p w:rsidR="00D235B0" w:rsidRPr="00011907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119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Әңгәмәдәшең белән коммуникациягә керә белү сәләтләрен үстерү. </w:t>
            </w:r>
          </w:p>
          <w:p w:rsidR="00D235B0" w:rsidRPr="00011907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011907">
              <w:rPr>
                <w:sz w:val="20"/>
                <w:szCs w:val="20"/>
                <w:lang w:val="tt-RU"/>
              </w:rPr>
              <w:t>Дәрестә эш урынын мөстәкыйль әзерли белү һәм тәртиптә тоту күнекмәләрен үстерү.</w:t>
            </w:r>
          </w:p>
        </w:tc>
        <w:tc>
          <w:tcPr>
            <w:tcW w:w="2091" w:type="dxa"/>
          </w:tcPr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Белем алуга уңай мотив тудыру, уку теләге булдыру. </w:t>
            </w:r>
          </w:p>
          <w:p w:rsidR="00D235B0" w:rsidRPr="00011907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011907">
              <w:rPr>
                <w:sz w:val="20"/>
                <w:szCs w:val="20"/>
                <w:lang w:val="tt-RU"/>
              </w:rPr>
              <w:t>Әхлакый кагыйдәләрдә ориентлаша белү сәләтләрен үстерү.</w:t>
            </w:r>
          </w:p>
        </w:tc>
      </w:tr>
      <w:tr w:rsidR="00D235B0" w:rsidRPr="002E511B">
        <w:trPr>
          <w:cantSplit/>
          <w:trHeight w:val="2566"/>
        </w:trPr>
        <w:tc>
          <w:tcPr>
            <w:tcW w:w="1384" w:type="dxa"/>
            <w:textDirection w:val="btLr"/>
          </w:tcPr>
          <w:p w:rsidR="00D235B0" w:rsidRPr="00F47C3B" w:rsidRDefault="00D235B0" w:rsidP="00756B2B">
            <w:pPr>
              <w:pStyle w:val="NoSpacing"/>
              <w:numPr>
                <w:ilvl w:val="0"/>
                <w:numId w:val="1"/>
              </w:numPr>
              <w:ind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Белемнәрне актуал</w:t>
            </w: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ләштерү</w:t>
            </w:r>
          </w:p>
          <w:p w:rsidR="00D235B0" w:rsidRPr="00F47C3B" w:rsidRDefault="00D235B0" w:rsidP="00756B2B">
            <w:pPr>
              <w:pStyle w:val="NoSpacing"/>
              <w:ind w:left="833"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</w:tcPr>
          <w:p w:rsidR="00D235B0" w:rsidRDefault="00D235B0" w:rsidP="00756B2B">
            <w:pPr>
              <w:pStyle w:val="NoSpacing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Исем, сыйфат, сан с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төркемнәрен аера  белү; җөмләләрдә һәм сөйләмдә куллана белү.</w:t>
            </w:r>
          </w:p>
          <w:p w:rsidR="00D235B0" w:rsidRDefault="00D235B0" w:rsidP="00756B2B">
            <w:pPr>
              <w:pStyle w:val="NoSpacing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756B2B" w:rsidRDefault="00D235B0" w:rsidP="00756B2B">
            <w:pPr>
              <w:rPr>
                <w:lang w:val="tt-RU"/>
              </w:rPr>
            </w:pPr>
          </w:p>
          <w:p w:rsidR="00D235B0" w:rsidRPr="00756B2B" w:rsidRDefault="00D235B0" w:rsidP="00756B2B">
            <w:pPr>
              <w:rPr>
                <w:lang w:val="tt-RU"/>
              </w:rPr>
            </w:pPr>
          </w:p>
        </w:tc>
        <w:tc>
          <w:tcPr>
            <w:tcW w:w="2977" w:type="dxa"/>
          </w:tcPr>
          <w:p w:rsidR="00D235B0" w:rsidRPr="002E511B" w:rsidRDefault="00D235B0" w:rsidP="00756B2B">
            <w:pPr>
              <w:numPr>
                <w:ilvl w:val="1"/>
                <w:numId w:val="2"/>
              </w:numPr>
              <w:tabs>
                <w:tab w:val="clear" w:pos="1440"/>
                <w:tab w:val="num" w:pos="196"/>
              </w:tabs>
              <w:spacing w:after="0" w:line="240" w:lineRule="auto"/>
              <w:ind w:left="16" w:hanging="124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Өй эшләрен тикшерү.</w:t>
            </w:r>
          </w:p>
          <w:p w:rsidR="00D235B0" w:rsidRPr="002E511B" w:rsidRDefault="00D235B0" w:rsidP="00756B2B">
            <w:pPr>
              <w:numPr>
                <w:ilvl w:val="1"/>
                <w:numId w:val="2"/>
              </w:numPr>
              <w:tabs>
                <w:tab w:val="clear" w:pos="1440"/>
                <w:tab w:val="num" w:pos="196"/>
              </w:tabs>
              <w:spacing w:after="0" w:line="240" w:lineRule="auto"/>
              <w:ind w:left="16" w:hanging="124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Бирем  үтәү.</w:t>
            </w:r>
          </w:p>
          <w:p w:rsidR="00D235B0" w:rsidRPr="002E511B" w:rsidRDefault="00D235B0" w:rsidP="00756B2B">
            <w:pPr>
              <w:numPr>
                <w:ilvl w:val="1"/>
                <w:numId w:val="2"/>
              </w:numPr>
              <w:tabs>
                <w:tab w:val="clear" w:pos="1440"/>
                <w:tab w:val="num" w:pos="196"/>
              </w:tabs>
              <w:spacing w:after="0" w:line="240" w:lineRule="auto"/>
              <w:ind w:left="16" w:hanging="124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Укучылар, сезнең алдыгызда маршрут битләре. Беренче биремне үтибез: нокталар урынына сүзләр куеп язабыз (укучыларның маршрут битләрендә сүзләр төрле сүз төркеменнән)</w:t>
            </w:r>
          </w:p>
        </w:tc>
        <w:tc>
          <w:tcPr>
            <w:tcW w:w="3544" w:type="dxa"/>
          </w:tcPr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Өй эшен бер укучы сөйли.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Укучылар нокталар урынына сүзләр куеп язалар, нинди сүз төркеме икәнен әйтәләр.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693" w:type="dxa"/>
          </w:tcPr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Исем, сыйфат, сан с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 төркемнәрен аера  белү; җөмләләрдә һәм сөйләмдә куллана белү.</w:t>
            </w:r>
          </w:p>
        </w:tc>
        <w:tc>
          <w:tcPr>
            <w:tcW w:w="2169" w:type="dxa"/>
          </w:tcPr>
          <w:p w:rsidR="00D235B0" w:rsidRPr="002E511B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5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Т-б: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объектларны  чагыштыру, классификацияләү  өчен уртак билгеләрне  билгеләү</w:t>
            </w:r>
            <w:r w:rsidRPr="002E511B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E5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Р: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</w:t>
            </w:r>
            <w:r w:rsidRPr="002E511B">
              <w:rPr>
                <w:rFonts w:ascii="Times New Roman" w:hAnsi="Times New Roman" w:cs="Times New Roman"/>
                <w:sz w:val="20"/>
                <w:szCs w:val="20"/>
              </w:rPr>
              <w:t>ку эшчәнлеге нәтиҗәләрен контрольгә ала белү;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К: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әңгәмәдәшең белән коммуникациягә керә белү. </w:t>
            </w:r>
          </w:p>
        </w:tc>
        <w:tc>
          <w:tcPr>
            <w:tcW w:w="2091" w:type="dxa"/>
          </w:tcPr>
          <w:p w:rsidR="00D235B0" w:rsidRPr="002E511B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Диалог вакытында ипле, матур итеп эндәшә белү.</w:t>
            </w:r>
          </w:p>
        </w:tc>
      </w:tr>
      <w:tr w:rsidR="00D235B0" w:rsidRPr="00CD2BF5">
        <w:trPr>
          <w:cantSplit/>
          <w:trHeight w:val="4024"/>
        </w:trPr>
        <w:tc>
          <w:tcPr>
            <w:tcW w:w="1384" w:type="dxa"/>
            <w:textDirection w:val="btLr"/>
          </w:tcPr>
          <w:p w:rsidR="00D235B0" w:rsidRPr="00F47C3B" w:rsidRDefault="00D235B0" w:rsidP="00756B2B">
            <w:pPr>
              <w:pStyle w:val="NoSpacing"/>
              <w:numPr>
                <w:ilvl w:val="0"/>
                <w:numId w:val="1"/>
              </w:numPr>
              <w:ind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 мәс</w:t>
            </w: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әләсен кую</w:t>
            </w:r>
          </w:p>
          <w:p w:rsidR="00D235B0" w:rsidRPr="00F47C3B" w:rsidRDefault="00D235B0" w:rsidP="00756B2B">
            <w:pPr>
              <w:pStyle w:val="NoSpacing"/>
              <w:ind w:left="833" w:right="113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</w:tcPr>
          <w:p w:rsidR="00D235B0" w:rsidRDefault="00D235B0" w:rsidP="00756B2B">
            <w:pPr>
              <w:pStyle w:val="NoSpacing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Исем, сыйфат, сан с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төркемнәрен аера  белү; җөмләләрдә һәм сөйләмдә куллана белү.</w:t>
            </w:r>
          </w:p>
          <w:p w:rsidR="00D235B0" w:rsidRPr="0023325F" w:rsidRDefault="00D235B0" w:rsidP="00756B2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Дәрес темасын билгеләү.</w:t>
            </w:r>
          </w:p>
        </w:tc>
        <w:tc>
          <w:tcPr>
            <w:tcW w:w="2977" w:type="dxa"/>
          </w:tcPr>
          <w:p w:rsidR="00D235B0" w:rsidRPr="00445CB1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45C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Укучыларга 4 почмак күрсәтелә: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445CB1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- Укучылар, әле генә маршрут битләрендә эшләгән биремегезгә карагыз, почмак исемнәрен карагыз һәм үз почмагыгызга барып басыгыз.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2. – Сезнең кечкенә генә төркемнәрегез барлыкка килде. Укучылар нигә бу почмакка басуыгыз турында үз төркемегездә бер-берегез белән фикер алышыгыз.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3. Хәзер арагыздан берегезнең фикерен тыңлап карыйк.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4. –Укучылар, иг</w:t>
            </w:r>
            <w:r w:rsidRPr="00445CB1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тибар иткәнсездер инде, безнең бер почмагыбыз буш калды. Ул –рәвеш дип атала. 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- Без аның турында беләбезме соң? </w:t>
            </w:r>
          </w:p>
          <w:p w:rsidR="00D235B0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- Менә бит авыр хәлдә калдык. Ничек уйлыйсыз, бүген нәрсә турында сөйләшербез икән? Аңлаганыбызча дәресебез темасы ничек булыр?</w:t>
            </w:r>
          </w:p>
          <w:p w:rsidR="00D235B0" w:rsidRPr="00445CB1" w:rsidRDefault="00D235B0" w:rsidP="00756B2B">
            <w:pPr>
              <w:spacing w:after="0"/>
              <w:jc w:val="both"/>
              <w:outlineLvl w:val="3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- Үз алдыбызга бүген нинди бурычлар куярбыз икән?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D235B0" w:rsidRPr="00445CB1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45C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Укучылар маршрут битләрендә нинди сүз төркемен язуларына карап почмакларга барып басалар.</w:t>
            </w:r>
          </w:p>
          <w:p w:rsidR="00D235B0" w:rsidRPr="002E511B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445CB1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445CB1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45C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Укучылар фикер алыша, бер-берсенә сөйли.</w:t>
            </w: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45C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Укучылар аңлата, бу сүз төркеме турында сөйли.</w:t>
            </w: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455F3C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455F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Без белмибез, чөнки рәвешләрне өйрәнмәдек, бу теманы әле белмибез.</w:t>
            </w:r>
          </w:p>
          <w:p w:rsidR="00D235B0" w:rsidRPr="00455F3C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455F3C" w:rsidRDefault="00D235B0" w:rsidP="00756B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455F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.Укучыларның дәрес максатын билгеләве: рәвеш </w:t>
            </w:r>
            <w:r w:rsidRPr="00455F3C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темасына сөйләшербез.</w:t>
            </w:r>
          </w:p>
          <w:p w:rsidR="00D235B0" w:rsidRPr="00455F3C" w:rsidRDefault="00D235B0" w:rsidP="00756B2B">
            <w:pPr>
              <w:pStyle w:val="ListParagraph"/>
              <w:spacing w:after="0" w:line="240" w:lineRule="auto"/>
              <w:ind w:left="0" w:firstLine="34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235B0" w:rsidRPr="00455F3C" w:rsidRDefault="00D235B0" w:rsidP="00756B2B">
            <w:pPr>
              <w:pStyle w:val="ListParagraph"/>
              <w:spacing w:after="0" w:line="240" w:lineRule="auto"/>
              <w:ind w:left="0" w:firstLine="34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235B0" w:rsidRPr="002E511B" w:rsidRDefault="00D235B0" w:rsidP="00756B2B">
            <w:pPr>
              <w:pStyle w:val="ListParagraph"/>
              <w:spacing w:after="0" w:line="240" w:lineRule="auto"/>
              <w:ind w:left="0" w:firstLine="34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 w:eastAsia="ru-RU"/>
              </w:rPr>
            </w:pPr>
            <w:r w:rsidRPr="00455F3C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- рәвеш сүз төркемен өйрәнербез, нинди сорауларга җавап биргәнен б</w:t>
            </w: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елербез, </w:t>
            </w:r>
            <w:r w:rsidRPr="00455F3C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 алар белән  җөмләләр төзербез.</w:t>
            </w:r>
            <w:r w:rsidRPr="002E511B">
              <w:rPr>
                <w:rFonts w:ascii="Times New Roman" w:hAnsi="Times New Roman" w:cs="Times New Roman"/>
                <w:color w:val="C00000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1693" w:type="dxa"/>
          </w:tcPr>
          <w:p w:rsidR="00D235B0" w:rsidRDefault="00D235B0" w:rsidP="00756B2B">
            <w:pPr>
              <w:pStyle w:val="NoSpacing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Исем, сыйфат, сан с</w:t>
            </w:r>
            <w:r w:rsidRPr="002E51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төркемнәрен аера  белү; җөмләләрдә һәм сөйләмдә куллана белү.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noProof/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2169" w:type="dxa"/>
          </w:tcPr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Т-б: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проблеманы билгеләү, аны чишү өчен алгоритмны булдыру;</w:t>
            </w: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Р: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эш тәртибен аңлап, уку эшчәнлеген оештыра белү.</w:t>
            </w:r>
          </w:p>
          <w:p w:rsidR="00D235B0" w:rsidRPr="0023325F" w:rsidRDefault="00D235B0" w:rsidP="00756B2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К: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әңгәмәдәшеңнең соравына туры килерлек итеп җавап бирә белү.</w:t>
            </w:r>
          </w:p>
        </w:tc>
        <w:tc>
          <w:tcPr>
            <w:tcW w:w="2091" w:type="dxa"/>
          </w:tcPr>
          <w:p w:rsidR="00D235B0" w:rsidRPr="0023325F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Диалог вакытында матур, дөрес итеп үзеңә кирәкне сорый, бер- береңә ярдәм итә белү</w:t>
            </w:r>
          </w:p>
        </w:tc>
      </w:tr>
      <w:tr w:rsidR="00D235B0" w:rsidRPr="002E511B">
        <w:trPr>
          <w:cantSplit/>
          <w:trHeight w:val="6364"/>
        </w:trPr>
        <w:tc>
          <w:tcPr>
            <w:tcW w:w="1384" w:type="dxa"/>
            <w:textDirection w:val="btLr"/>
          </w:tcPr>
          <w:p w:rsidR="00D235B0" w:rsidRPr="00F47C3B" w:rsidRDefault="00D235B0" w:rsidP="00756B2B">
            <w:pPr>
              <w:pStyle w:val="NoSpacing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Уку мәсьәләсен адымлап чишү</w:t>
            </w:r>
          </w:p>
        </w:tc>
        <w:tc>
          <w:tcPr>
            <w:tcW w:w="2126" w:type="dxa"/>
          </w:tcPr>
          <w:p w:rsidR="00D235B0" w:rsidRPr="00567AA1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67AA1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Р</w:t>
            </w:r>
            <w:r w:rsidRPr="00567A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әвеш сүз төркеме  турында мәгълүмат бирү: белдерелүе, сораулары, җөмләдә нинди җөмлә кисәкләре булып килүләре; җөмләләрдән рәвешләрне таба белү .</w:t>
            </w:r>
          </w:p>
          <w:p w:rsidR="00D235B0" w:rsidRDefault="00D235B0" w:rsidP="00756B2B">
            <w:pPr>
              <w:spacing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line="240" w:lineRule="auto"/>
              <w:ind w:firstLine="3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Укучыларны ял иттерү</w:t>
            </w:r>
          </w:p>
          <w:p w:rsidR="00D235B0" w:rsidRPr="0023325F" w:rsidRDefault="00D235B0" w:rsidP="00756B2B">
            <w:pPr>
              <w:spacing w:line="240" w:lineRule="auto"/>
              <w:ind w:firstLine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977" w:type="dxa"/>
          </w:tcPr>
          <w:p w:rsidR="00D235B0" w:rsidRPr="00390118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Укытучы ике җөмләдә дә бер сүзне табып, чагыштырып карарга тәкъдим итә.</w:t>
            </w:r>
          </w:p>
          <w:p w:rsidR="00D235B0" w:rsidRPr="00390118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 малай яхшы җырлый.</w:t>
            </w:r>
          </w:p>
          <w:p w:rsidR="00D235B0" w:rsidRPr="00390118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Алсулар яхшы йортта яши (слайд).</w:t>
            </w:r>
          </w:p>
          <w:p w:rsidR="00D235B0" w:rsidRPr="00390118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Бирелгән җөмләләрдәге калын хәрефләр белән бирелгән сүзләргә сораулар куеп карарга куша(слайд).</w:t>
            </w:r>
          </w:p>
          <w:p w:rsidR="00D235B0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 Бирелгән җөмләләрдәге калын хәрефләр белән бирелгән рәвешләрнең җөмләдә нәрсә булып килүен ачыкларга булыша (слайд).</w:t>
            </w:r>
          </w:p>
          <w:p w:rsidR="00D235B0" w:rsidRPr="00390118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4.Укучыларга дәреслек материалын (108нче бит) укып белемнәрен ныгытырга тәк</w:t>
            </w: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дим итә.</w:t>
            </w:r>
          </w:p>
          <w:p w:rsidR="00D235B0" w:rsidRPr="00E118BC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  <w:t xml:space="preserve"> </w:t>
            </w: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-Укучылар, хәзер ял итеп алабыз, мин музыка куям, музыка туктаганда түбәтәй кемдә кала, шул укучы  җөмләдән рәвеш таба.</w:t>
            </w:r>
          </w:p>
          <w:p w:rsidR="00D235B0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pStyle w:val="ListParagraph"/>
              <w:tabs>
                <w:tab w:val="left" w:pos="3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 186 нчы</w:t>
            </w: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күнегүне дәфтәрләрдә эшләү.</w:t>
            </w: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Ияреп килгән сүзләрен табып, укучылар рәвешнең фигыльгә ияреп килүе турында нәтиҗә ясый.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</w:t>
            </w: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ПАРЛАРДА</w:t>
            </w: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2.Укучылар сораулар куеп, рәвешнең сорауларын билгелиләр, нәтиҗә ясыйлар.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   ПАРЛАРДА</w:t>
            </w: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3.Җөмләләрдән рәвешләрне табып, нинди җөмлә кисәкләре булып килүләре турында нәтиҗә ясыйлар.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</w:t>
            </w:r>
          </w:p>
          <w:p w:rsidR="00D235B0" w:rsidRPr="00B448E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ПАРЛАРДА</w:t>
            </w: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4. Укучылар укып, үзләренең нәтиҗәләре дөрес булганлыгын әйтәләр (слайд).</w:t>
            </w:r>
          </w:p>
          <w:p w:rsidR="00D235B0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390118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9011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Музыка куйгач, эшләпәне бер-берсенә кидерәләр. Музыка туктаганда кемдә кала, шул укучы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җөмләдән рәвеш таба.</w:t>
            </w:r>
          </w:p>
          <w:p w:rsidR="00D235B0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 Дәфтәрләрдә эш.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Өч  укучы бүлешеп тактада эшли.</w:t>
            </w:r>
          </w:p>
        </w:tc>
        <w:tc>
          <w:tcPr>
            <w:tcW w:w="1693" w:type="dxa"/>
          </w:tcPr>
          <w:p w:rsidR="00D235B0" w:rsidRPr="00567AA1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67AA1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Р</w:t>
            </w:r>
            <w:r w:rsidRPr="00567AA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әвеш сүз төркеме  турында мәгълүмат алу: белдерелүе, сораулары, җөмләдә нинди җөмлә кисәкләре булып килүләре; җөмләләрдән рәвешләрне таба белү .</w:t>
            </w:r>
          </w:p>
          <w:p w:rsidR="00D235B0" w:rsidRPr="002E511B" w:rsidRDefault="00D235B0" w:rsidP="00756B2B">
            <w:pPr>
              <w:pStyle w:val="BodyText"/>
              <w:rPr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2169" w:type="dxa"/>
          </w:tcPr>
          <w:p w:rsidR="00D235B0" w:rsidRPr="0023325F" w:rsidRDefault="00D235B0" w:rsidP="00756B2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Т-б: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үрнәк буенча эшли белү;</w:t>
            </w: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</w:t>
            </w:r>
          </w:p>
          <w:p w:rsidR="00D235B0" w:rsidRPr="0023325F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Р: 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куелган максатка туры килерлек</w:t>
            </w: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мәгълүматны аерып ала белү;</w:t>
            </w: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3325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К: </w:t>
            </w:r>
            <w:r w:rsidRPr="002332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аралашу сәләтен үстерү.</w:t>
            </w: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3325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1" w:type="dxa"/>
          </w:tcPr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 вакытында үзара килешеп, әхлакый кагыйдәләрне үтәп эш оештыра белү.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Үзара килешеп парларда, төркемдә эшли белү.</w:t>
            </w:r>
          </w:p>
        </w:tc>
      </w:tr>
      <w:tr w:rsidR="00D235B0" w:rsidRPr="00CD2BF5">
        <w:trPr>
          <w:cantSplit/>
          <w:trHeight w:val="3251"/>
        </w:trPr>
        <w:tc>
          <w:tcPr>
            <w:tcW w:w="1384" w:type="dxa"/>
            <w:textDirection w:val="btLr"/>
          </w:tcPr>
          <w:p w:rsidR="00D235B0" w:rsidRPr="00F47C3B" w:rsidRDefault="00D235B0" w:rsidP="00756B2B">
            <w:pPr>
              <w:pStyle w:val="NoSpacing"/>
              <w:numPr>
                <w:ilvl w:val="0"/>
                <w:numId w:val="1"/>
              </w:numPr>
              <w:ind w:right="11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47C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Рефлексия</w:t>
            </w:r>
          </w:p>
          <w:p w:rsidR="00D235B0" w:rsidRPr="00F47C3B" w:rsidRDefault="00D235B0" w:rsidP="00756B2B">
            <w:pPr>
              <w:pStyle w:val="NoSpacing"/>
              <w:ind w:left="833" w:right="11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235B0" w:rsidRPr="00E118BC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Укучыларның предмет нәтиҗәсен  билгеләү</w:t>
            </w:r>
          </w:p>
          <w:p w:rsidR="00D235B0" w:rsidRPr="00E118BC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E118BC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 эшен бирү</w:t>
            </w:r>
          </w:p>
        </w:tc>
        <w:tc>
          <w:tcPr>
            <w:tcW w:w="2977" w:type="dxa"/>
          </w:tcPr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Дәрестәге эшчәнлекне анализлау, белемнәрне бәяләү һәм киләчәккә перспектива билгеләү.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Укучылар бүген нинди сүз төркеме белән таныштык? Үзенчәлекләрен тагын әйтик әле .</w:t>
            </w:r>
          </w:p>
          <w:p w:rsidR="00D235B0" w:rsidRPr="00B1028F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B1028F">
              <w:rPr>
                <w:sz w:val="20"/>
                <w:szCs w:val="20"/>
                <w:lang w:val="tt-RU"/>
              </w:rPr>
              <w:t>- Укучылар, искә төшерик, без нәрсә эшләргә тиеш идек?</w:t>
            </w:r>
          </w:p>
          <w:p w:rsidR="00D235B0" w:rsidRPr="00B1028F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B1028F">
              <w:rPr>
                <w:sz w:val="20"/>
                <w:szCs w:val="20"/>
                <w:lang w:val="tt-RU"/>
              </w:rPr>
              <w:t>- ничек эшләдек?</w:t>
            </w:r>
          </w:p>
          <w:p w:rsidR="00D235B0" w:rsidRPr="00B1028F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 w:rsidRPr="00B1028F">
              <w:rPr>
                <w:sz w:val="20"/>
                <w:szCs w:val="20"/>
                <w:lang w:val="tt-RU"/>
              </w:rPr>
              <w:t xml:space="preserve"> - максатка ирештекме?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CD2BF5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D2BF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 яки чыгу билетын тикшереп билгелә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 куярмын.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 эшен хәбәр итү, аны башкару ысулын аңлату.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рәвешләр кергән мәкальләр язып килергә;</w:t>
            </w:r>
          </w:p>
          <w:p w:rsidR="00D235B0" w:rsidRPr="00B1028F" w:rsidRDefault="00D235B0" w:rsidP="00756B2B">
            <w:pPr>
              <w:pStyle w:val="BodyTex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- 185</w:t>
            </w:r>
            <w:r w:rsidRPr="00B1028F">
              <w:rPr>
                <w:sz w:val="20"/>
                <w:szCs w:val="20"/>
                <w:lang w:val="tt-RU"/>
              </w:rPr>
              <w:t>нче күнегүне эшләргә;</w:t>
            </w:r>
          </w:p>
          <w:p w:rsidR="00D235B0" w:rsidRPr="002E511B" w:rsidRDefault="00D235B0" w:rsidP="00756B2B">
            <w:pPr>
              <w:pStyle w:val="BodyText"/>
              <w:rPr>
                <w:color w:val="C00000"/>
                <w:sz w:val="20"/>
                <w:szCs w:val="20"/>
                <w:lang w:val="tt-RU"/>
              </w:rPr>
            </w:pPr>
            <w:r w:rsidRPr="00B1028F">
              <w:rPr>
                <w:sz w:val="20"/>
                <w:szCs w:val="20"/>
                <w:lang w:val="tt-RU"/>
              </w:rPr>
              <w:t xml:space="preserve">- рәвешләр кертеп, </w:t>
            </w:r>
            <w:r>
              <w:rPr>
                <w:sz w:val="20"/>
                <w:szCs w:val="20"/>
                <w:lang w:val="tt-RU"/>
              </w:rPr>
              <w:t>феврал</w:t>
            </w:r>
            <w:r w:rsidRPr="00B66A93">
              <w:rPr>
                <w:sz w:val="20"/>
                <w:szCs w:val="20"/>
                <w:lang w:val="tt-RU"/>
              </w:rPr>
              <w:t xml:space="preserve">ь </w:t>
            </w:r>
            <w:r>
              <w:rPr>
                <w:sz w:val="20"/>
                <w:szCs w:val="20"/>
                <w:lang w:val="tt-RU"/>
              </w:rPr>
              <w:t>ае</w:t>
            </w:r>
            <w:r w:rsidRPr="00B1028F">
              <w:rPr>
                <w:sz w:val="20"/>
                <w:szCs w:val="20"/>
                <w:lang w:val="tt-RU"/>
              </w:rPr>
              <w:t xml:space="preserve"> турында кечкенә генә хикәя төзергә.</w:t>
            </w:r>
          </w:p>
        </w:tc>
        <w:tc>
          <w:tcPr>
            <w:tcW w:w="3544" w:type="dxa"/>
          </w:tcPr>
          <w:p w:rsidR="00D235B0" w:rsidRPr="00B1028F" w:rsidRDefault="00D235B0" w:rsidP="00756B2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фикереңне дәлилләү, дәрестә алган белемнәрнең әһәмиятен аңлау , аларны киләчәктә куллана белү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 фикерләрен әйтәләр,  тактада  кластер төзиләр.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 дәрес турындаүз фикерләрен әйтәләр, үзләренең бүгенге дәрестә алган  белемнәрен бәялиләр (поляда шакмаклар ясыйлар: кызыл –яхшы аңласа, сары - бик аңлап бетермәсә, яшел - бөтенләй аңламаса).</w:t>
            </w: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B1028F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235B0" w:rsidRPr="002E511B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0"/>
                <w:szCs w:val="20"/>
                <w:lang w:val="tt-RU"/>
              </w:rPr>
            </w:pPr>
            <w:r w:rsidRPr="00B102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 эшен аңлап дөрес башкару</w:t>
            </w:r>
          </w:p>
        </w:tc>
        <w:tc>
          <w:tcPr>
            <w:tcW w:w="1693" w:type="dxa"/>
          </w:tcPr>
          <w:p w:rsidR="00D235B0" w:rsidRPr="002E511B" w:rsidRDefault="00D235B0" w:rsidP="00756B2B">
            <w:pPr>
              <w:pStyle w:val="BodyText"/>
              <w:rPr>
                <w:color w:val="C00000"/>
                <w:sz w:val="20"/>
                <w:szCs w:val="20"/>
                <w:lang w:val="tt-RU"/>
              </w:rPr>
            </w:pPr>
          </w:p>
        </w:tc>
        <w:tc>
          <w:tcPr>
            <w:tcW w:w="2169" w:type="dxa"/>
          </w:tcPr>
          <w:p w:rsidR="00D235B0" w:rsidRPr="00E118BC" w:rsidRDefault="00D235B0" w:rsidP="00756B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18B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Р:</w:t>
            </w:r>
            <w:r w:rsidRPr="00E118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үз эшчәнлегеңне контрольгә алу</w:t>
            </w:r>
          </w:p>
        </w:tc>
        <w:tc>
          <w:tcPr>
            <w:tcW w:w="2091" w:type="dxa"/>
          </w:tcPr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Үз уңышлары/</w:t>
            </w:r>
          </w:p>
          <w:p w:rsidR="00D235B0" w:rsidRPr="00F47C3B" w:rsidRDefault="00D235B0" w:rsidP="00756B2B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47C3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уңышсызлыклары сәбәпләре турында фикер йөртү</w:t>
            </w:r>
          </w:p>
        </w:tc>
      </w:tr>
    </w:tbl>
    <w:p w:rsidR="00D235B0" w:rsidRPr="002E511B" w:rsidRDefault="00D235B0" w:rsidP="006E1AF7">
      <w:pPr>
        <w:pStyle w:val="BodyText"/>
        <w:rPr>
          <w:b/>
          <w:bCs/>
          <w:color w:val="C00000"/>
          <w:sz w:val="24"/>
          <w:szCs w:val="24"/>
          <w:lang w:val="tt-RU"/>
        </w:rPr>
      </w:pPr>
    </w:p>
    <w:p w:rsidR="00D235B0" w:rsidRPr="006A2D81" w:rsidRDefault="00D235B0" w:rsidP="00665BCD">
      <w:pPr>
        <w:pStyle w:val="BodyText"/>
        <w:rPr>
          <w:sz w:val="24"/>
          <w:szCs w:val="24"/>
          <w:lang w:val="tt-RU"/>
        </w:rPr>
        <w:sectPr w:rsidR="00D235B0" w:rsidRPr="006A2D81" w:rsidSect="00011907">
          <w:pgSz w:w="16838" w:h="11906" w:orient="landscape"/>
          <w:pgMar w:top="284" w:right="1134" w:bottom="568" w:left="1134" w:header="709" w:footer="709" w:gutter="0"/>
          <w:cols w:space="708"/>
          <w:docGrid w:linePitch="360"/>
        </w:sectPr>
      </w:pPr>
    </w:p>
    <w:p w:rsidR="00D235B0" w:rsidRPr="006A2D81" w:rsidRDefault="00D235B0">
      <w:pPr>
        <w:rPr>
          <w:lang w:val="tt-RU"/>
        </w:rPr>
      </w:pPr>
    </w:p>
    <w:sectPr w:rsidR="00D235B0" w:rsidRPr="006A2D81" w:rsidSect="00024D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L_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5B6"/>
    <w:multiLevelType w:val="hybridMultilevel"/>
    <w:tmpl w:val="B3FA1DA4"/>
    <w:lvl w:ilvl="0" w:tplc="0DB8949E">
      <w:start w:val="1"/>
      <w:numFmt w:val="bullet"/>
      <w:lvlText w:val="–"/>
      <w:lvlJc w:val="left"/>
      <w:pPr>
        <w:ind w:left="1428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1">
    <w:nsid w:val="08E0251A"/>
    <w:multiLevelType w:val="hybridMultilevel"/>
    <w:tmpl w:val="CA629AA0"/>
    <w:lvl w:ilvl="0" w:tplc="9DC2CCAE">
      <w:start w:val="3"/>
      <w:numFmt w:val="bullet"/>
      <w:lvlText w:val="-"/>
      <w:lvlJc w:val="left"/>
      <w:pPr>
        <w:ind w:left="393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5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9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1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53" w:hanging="360"/>
      </w:pPr>
      <w:rPr>
        <w:rFonts w:ascii="Wingdings" w:hAnsi="Wingdings" w:cs="Wingdings" w:hint="default"/>
      </w:rPr>
    </w:lvl>
  </w:abstractNum>
  <w:abstractNum w:abstractNumId="2">
    <w:nsid w:val="2B384EA4"/>
    <w:multiLevelType w:val="hybridMultilevel"/>
    <w:tmpl w:val="7B002AE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C159AC"/>
    <w:multiLevelType w:val="hybridMultilevel"/>
    <w:tmpl w:val="306A9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70CB4"/>
    <w:multiLevelType w:val="hybridMultilevel"/>
    <w:tmpl w:val="0582BB4A"/>
    <w:lvl w:ilvl="0" w:tplc="6E6247F6">
      <w:start w:val="60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5">
    <w:nsid w:val="564321D1"/>
    <w:multiLevelType w:val="hybridMultilevel"/>
    <w:tmpl w:val="24425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205F4"/>
    <w:multiLevelType w:val="hybridMultilevel"/>
    <w:tmpl w:val="3326B644"/>
    <w:lvl w:ilvl="0" w:tplc="C8DAF65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61401A77"/>
    <w:multiLevelType w:val="hybridMultilevel"/>
    <w:tmpl w:val="712AC67C"/>
    <w:lvl w:ilvl="0" w:tplc="4BF0858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5CA3CA0"/>
    <w:multiLevelType w:val="hybridMultilevel"/>
    <w:tmpl w:val="2684F0DC"/>
    <w:lvl w:ilvl="0" w:tplc="D62CE33C">
      <w:start w:val="1"/>
      <w:numFmt w:val="upperRoman"/>
      <w:lvlText w:val="%1."/>
      <w:lvlJc w:val="left"/>
      <w:pPr>
        <w:ind w:left="833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93" w:hanging="360"/>
      </w:pPr>
    </w:lvl>
    <w:lvl w:ilvl="2" w:tplc="0419001B">
      <w:start w:val="1"/>
      <w:numFmt w:val="lowerRoman"/>
      <w:lvlText w:val="%3."/>
      <w:lvlJc w:val="right"/>
      <w:pPr>
        <w:ind w:left="1913" w:hanging="180"/>
      </w:pPr>
    </w:lvl>
    <w:lvl w:ilvl="3" w:tplc="0419000F">
      <w:start w:val="1"/>
      <w:numFmt w:val="decimal"/>
      <w:lvlText w:val="%4."/>
      <w:lvlJc w:val="left"/>
      <w:pPr>
        <w:ind w:left="2633" w:hanging="360"/>
      </w:pPr>
    </w:lvl>
    <w:lvl w:ilvl="4" w:tplc="04190019">
      <w:start w:val="1"/>
      <w:numFmt w:val="lowerLetter"/>
      <w:lvlText w:val="%5."/>
      <w:lvlJc w:val="left"/>
      <w:pPr>
        <w:ind w:left="3353" w:hanging="360"/>
      </w:pPr>
    </w:lvl>
    <w:lvl w:ilvl="5" w:tplc="0419001B">
      <w:start w:val="1"/>
      <w:numFmt w:val="lowerRoman"/>
      <w:lvlText w:val="%6."/>
      <w:lvlJc w:val="right"/>
      <w:pPr>
        <w:ind w:left="4073" w:hanging="180"/>
      </w:pPr>
    </w:lvl>
    <w:lvl w:ilvl="6" w:tplc="0419000F">
      <w:start w:val="1"/>
      <w:numFmt w:val="decimal"/>
      <w:lvlText w:val="%7."/>
      <w:lvlJc w:val="left"/>
      <w:pPr>
        <w:ind w:left="4793" w:hanging="360"/>
      </w:pPr>
    </w:lvl>
    <w:lvl w:ilvl="7" w:tplc="04190019">
      <w:start w:val="1"/>
      <w:numFmt w:val="lowerLetter"/>
      <w:lvlText w:val="%8."/>
      <w:lvlJc w:val="left"/>
      <w:pPr>
        <w:ind w:left="5513" w:hanging="360"/>
      </w:pPr>
    </w:lvl>
    <w:lvl w:ilvl="8" w:tplc="0419001B">
      <w:start w:val="1"/>
      <w:numFmt w:val="lowerRoman"/>
      <w:lvlText w:val="%9."/>
      <w:lvlJc w:val="right"/>
      <w:pPr>
        <w:ind w:left="6233" w:hanging="180"/>
      </w:pPr>
    </w:lvl>
  </w:abstractNum>
  <w:abstractNum w:abstractNumId="9">
    <w:nsid w:val="6BA431BC"/>
    <w:multiLevelType w:val="hybridMultilevel"/>
    <w:tmpl w:val="EEA82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961AA9"/>
    <w:multiLevelType w:val="hybridMultilevel"/>
    <w:tmpl w:val="E90CFAB2"/>
    <w:lvl w:ilvl="0" w:tplc="0DB8949E">
      <w:start w:val="1"/>
      <w:numFmt w:val="bullet"/>
      <w:lvlText w:val="–"/>
      <w:lvlJc w:val="left"/>
      <w:pPr>
        <w:ind w:left="72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10"/>
  </w:num>
  <w:num w:numId="9">
    <w:abstractNumId w:val="1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4DA1"/>
    <w:rsid w:val="00011907"/>
    <w:rsid w:val="00024DA1"/>
    <w:rsid w:val="00033DED"/>
    <w:rsid w:val="000745B4"/>
    <w:rsid w:val="00091577"/>
    <w:rsid w:val="0009660D"/>
    <w:rsid w:val="000A20E6"/>
    <w:rsid w:val="00102423"/>
    <w:rsid w:val="00181AFF"/>
    <w:rsid w:val="00186D1B"/>
    <w:rsid w:val="001B4F47"/>
    <w:rsid w:val="001C5ACB"/>
    <w:rsid w:val="001D0DAD"/>
    <w:rsid w:val="00210188"/>
    <w:rsid w:val="00227AE8"/>
    <w:rsid w:val="0023325F"/>
    <w:rsid w:val="00263763"/>
    <w:rsid w:val="002653EB"/>
    <w:rsid w:val="00265CA8"/>
    <w:rsid w:val="002B782D"/>
    <w:rsid w:val="002D5D5E"/>
    <w:rsid w:val="002E511B"/>
    <w:rsid w:val="00310E74"/>
    <w:rsid w:val="00322795"/>
    <w:rsid w:val="00380441"/>
    <w:rsid w:val="00390118"/>
    <w:rsid w:val="003E6286"/>
    <w:rsid w:val="00407F4B"/>
    <w:rsid w:val="00423C00"/>
    <w:rsid w:val="00442DD2"/>
    <w:rsid w:val="00445CB1"/>
    <w:rsid w:val="00447241"/>
    <w:rsid w:val="00455F3C"/>
    <w:rsid w:val="0048652A"/>
    <w:rsid w:val="004A13B0"/>
    <w:rsid w:val="004E4D49"/>
    <w:rsid w:val="00510089"/>
    <w:rsid w:val="005241FD"/>
    <w:rsid w:val="00567AA1"/>
    <w:rsid w:val="00590CB0"/>
    <w:rsid w:val="00594592"/>
    <w:rsid w:val="0059544E"/>
    <w:rsid w:val="005C2FCC"/>
    <w:rsid w:val="005E08C6"/>
    <w:rsid w:val="005F5CED"/>
    <w:rsid w:val="005F7ACD"/>
    <w:rsid w:val="00604943"/>
    <w:rsid w:val="00644232"/>
    <w:rsid w:val="00665BCD"/>
    <w:rsid w:val="00665D62"/>
    <w:rsid w:val="00691FB7"/>
    <w:rsid w:val="006A2D81"/>
    <w:rsid w:val="006A3596"/>
    <w:rsid w:val="006A365E"/>
    <w:rsid w:val="006E1AF7"/>
    <w:rsid w:val="006F2D0E"/>
    <w:rsid w:val="00713881"/>
    <w:rsid w:val="00716DC5"/>
    <w:rsid w:val="00727975"/>
    <w:rsid w:val="00744C61"/>
    <w:rsid w:val="00745F24"/>
    <w:rsid w:val="00756B2B"/>
    <w:rsid w:val="007A3A72"/>
    <w:rsid w:val="007E27F2"/>
    <w:rsid w:val="007F09AD"/>
    <w:rsid w:val="00815021"/>
    <w:rsid w:val="00835F27"/>
    <w:rsid w:val="00840893"/>
    <w:rsid w:val="00840DC4"/>
    <w:rsid w:val="008B52E7"/>
    <w:rsid w:val="008C6D89"/>
    <w:rsid w:val="008C74AD"/>
    <w:rsid w:val="009201F9"/>
    <w:rsid w:val="00932756"/>
    <w:rsid w:val="009765EE"/>
    <w:rsid w:val="00981827"/>
    <w:rsid w:val="009E5A05"/>
    <w:rsid w:val="00A01A70"/>
    <w:rsid w:val="00A16486"/>
    <w:rsid w:val="00A554EF"/>
    <w:rsid w:val="00A6564F"/>
    <w:rsid w:val="00A71A22"/>
    <w:rsid w:val="00A7714D"/>
    <w:rsid w:val="00A8134D"/>
    <w:rsid w:val="00AC35FC"/>
    <w:rsid w:val="00B1028F"/>
    <w:rsid w:val="00B214F1"/>
    <w:rsid w:val="00B37160"/>
    <w:rsid w:val="00B448EF"/>
    <w:rsid w:val="00B66A93"/>
    <w:rsid w:val="00B865BC"/>
    <w:rsid w:val="00B87E0D"/>
    <w:rsid w:val="00BA6B06"/>
    <w:rsid w:val="00BF46E8"/>
    <w:rsid w:val="00C20C7C"/>
    <w:rsid w:val="00C37BF9"/>
    <w:rsid w:val="00C421DD"/>
    <w:rsid w:val="00C60C33"/>
    <w:rsid w:val="00C77E66"/>
    <w:rsid w:val="00CA2812"/>
    <w:rsid w:val="00CC4613"/>
    <w:rsid w:val="00CD2BF5"/>
    <w:rsid w:val="00CF3C30"/>
    <w:rsid w:val="00D219DF"/>
    <w:rsid w:val="00D235B0"/>
    <w:rsid w:val="00D32739"/>
    <w:rsid w:val="00D53655"/>
    <w:rsid w:val="00D61F15"/>
    <w:rsid w:val="00DA04E3"/>
    <w:rsid w:val="00DC1A51"/>
    <w:rsid w:val="00E118BC"/>
    <w:rsid w:val="00E30066"/>
    <w:rsid w:val="00E36F95"/>
    <w:rsid w:val="00E5714A"/>
    <w:rsid w:val="00E678EA"/>
    <w:rsid w:val="00E700EB"/>
    <w:rsid w:val="00EB0DAB"/>
    <w:rsid w:val="00EB5820"/>
    <w:rsid w:val="00ED0DB2"/>
    <w:rsid w:val="00F47C3B"/>
    <w:rsid w:val="00F563B9"/>
    <w:rsid w:val="00F8152D"/>
    <w:rsid w:val="00F8167E"/>
    <w:rsid w:val="00FA024F"/>
    <w:rsid w:val="00FF6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DA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024DA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24DA1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uiPriority w:val="99"/>
    <w:qFormat/>
    <w:rsid w:val="006A2D81"/>
    <w:rPr>
      <w:rFonts w:cs="Calibri"/>
      <w:lang w:eastAsia="en-US"/>
    </w:rPr>
  </w:style>
  <w:style w:type="table" w:styleId="TableGrid">
    <w:name w:val="Table Grid"/>
    <w:basedOn w:val="TableNormal"/>
    <w:uiPriority w:val="99"/>
    <w:rsid w:val="00932756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35F2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521</TotalTime>
  <Pages>7</Pages>
  <Words>1256</Words>
  <Characters>7160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Rezeda</dc:creator>
  <cp:keywords/>
  <dc:description/>
  <cp:lastModifiedBy>User</cp:lastModifiedBy>
  <cp:revision>79</cp:revision>
  <cp:lastPrinted>2017-03-13T19:10:00Z</cp:lastPrinted>
  <dcterms:created xsi:type="dcterms:W3CDTF">2016-11-07T09:13:00Z</dcterms:created>
  <dcterms:modified xsi:type="dcterms:W3CDTF">2018-11-26T13:55:00Z</dcterms:modified>
</cp:coreProperties>
</file>